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E792" w14:textId="77777777" w:rsidR="007D51DD" w:rsidRPr="007A17BA" w:rsidRDefault="007D51DD" w:rsidP="001E591B">
      <w:pPr>
        <w:jc w:val="center"/>
        <w:rPr>
          <w:rFonts w:ascii="Aptos Display" w:hAnsi="Aptos Display" w:cs="Arial"/>
          <w:b/>
          <w:bCs/>
        </w:rPr>
      </w:pPr>
      <w:r w:rsidRPr="007A17BA">
        <w:rPr>
          <w:rFonts w:ascii="Aptos Display" w:hAnsi="Aptos Display" w:cs="Arial"/>
          <w:b/>
          <w:bCs/>
        </w:rPr>
        <w:t>DECLARAÇÃO DE GERAÇÃO EFETIVA DE POSTOS DE TRABALHO</w:t>
      </w:r>
    </w:p>
    <w:p w14:paraId="3FB7B295" w14:textId="77777777" w:rsidR="007D51DD" w:rsidRDefault="007D51DD" w:rsidP="001E591B">
      <w:pPr>
        <w:jc w:val="both"/>
        <w:rPr>
          <w:rFonts w:ascii="Aptos Display" w:hAnsi="Aptos Display" w:cs="Arial"/>
        </w:rPr>
      </w:pPr>
    </w:p>
    <w:p w14:paraId="408C8480" w14:textId="77777777" w:rsidR="00F72DB6" w:rsidRPr="00F54E6F" w:rsidRDefault="00F72DB6" w:rsidP="00F72DB6">
      <w:pPr>
        <w:spacing w:after="0" w:line="360" w:lineRule="auto"/>
        <w:rPr>
          <w:rFonts w:ascii="Aptos Display" w:hAnsi="Aptos Display" w:cs="Arial"/>
        </w:rPr>
      </w:pPr>
      <w:r w:rsidRPr="00F54E6F">
        <w:rPr>
          <w:rFonts w:ascii="Aptos Display" w:hAnsi="Aptos Display" w:cs="Arial"/>
          <w:b/>
          <w:bCs/>
        </w:rPr>
        <w:t>À COMPANHIA DE DESENVOLVIMENTO INDUSTRIAL DO ESTADO DO RIO DE JANEIRO – CODIN</w:t>
      </w:r>
      <w:r w:rsidRPr="00F54E6F">
        <w:rPr>
          <w:rFonts w:ascii="Aptos Display" w:hAnsi="Aptos Display" w:cs="Arial"/>
          <w:b/>
          <w:bCs/>
        </w:rPr>
        <w:br/>
      </w:r>
    </w:p>
    <w:p w14:paraId="37BFA10F" w14:textId="77777777" w:rsidR="00F72DB6" w:rsidRDefault="00F72DB6" w:rsidP="00F72DB6">
      <w:pPr>
        <w:spacing w:after="0" w:line="360" w:lineRule="auto"/>
        <w:rPr>
          <w:rFonts w:ascii="Aptos Display" w:hAnsi="Aptos Display" w:cs="Arial"/>
        </w:rPr>
      </w:pPr>
      <w:r w:rsidRPr="006A2027">
        <w:rPr>
          <w:rFonts w:ascii="Aptos Display" w:hAnsi="Aptos Display" w:cs="Arial"/>
        </w:rPr>
        <w:t xml:space="preserve">Nome da Empresa: </w:t>
      </w:r>
      <w:r w:rsidRPr="006A2027">
        <w:rPr>
          <w:rFonts w:ascii="Aptos Display" w:hAnsi="Aptos Display" w:cs="Arial"/>
        </w:rPr>
        <w:fldChar w:fldCharType="begin">
          <w:ffData>
            <w:name w:val="Texto176"/>
            <w:enabled/>
            <w:calcOnExit w:val="0"/>
            <w:textInput/>
          </w:ffData>
        </w:fldChar>
      </w:r>
      <w:r w:rsidRPr="006A2027">
        <w:rPr>
          <w:rFonts w:ascii="Aptos Display" w:hAnsi="Aptos Display" w:cs="Arial"/>
        </w:rPr>
        <w:instrText xml:space="preserve"> FORMTEXT </w:instrText>
      </w:r>
      <w:r w:rsidRPr="006A2027">
        <w:rPr>
          <w:rFonts w:ascii="Aptos Display" w:hAnsi="Aptos Display" w:cs="Arial"/>
        </w:rPr>
      </w:r>
      <w:r w:rsidRPr="006A2027">
        <w:rPr>
          <w:rFonts w:ascii="Aptos Display" w:hAnsi="Aptos Display" w:cs="Arial"/>
        </w:rPr>
        <w:fldChar w:fldCharType="separate"/>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fldChar w:fldCharType="end"/>
      </w:r>
      <w:r w:rsidRPr="006A2027">
        <w:rPr>
          <w:rFonts w:ascii="Aptos Display" w:hAnsi="Aptos Display" w:cs="Arial"/>
        </w:rPr>
        <w:tab/>
      </w:r>
      <w:r w:rsidRPr="006A2027">
        <w:rPr>
          <w:rFonts w:ascii="Aptos Display" w:hAnsi="Aptos Display" w:cs="Arial"/>
        </w:rPr>
        <w:tab/>
      </w:r>
      <w:r w:rsidRPr="006A2027">
        <w:rPr>
          <w:rFonts w:ascii="Aptos Display" w:hAnsi="Aptos Display" w:cs="Arial"/>
        </w:rPr>
        <w:tab/>
      </w:r>
      <w:r w:rsidRPr="006A2027">
        <w:rPr>
          <w:rFonts w:ascii="Aptos Display" w:hAnsi="Aptos Display" w:cs="Arial"/>
        </w:rPr>
        <w:tab/>
      </w:r>
      <w:r w:rsidRPr="006A2027">
        <w:rPr>
          <w:rFonts w:ascii="Aptos Display" w:hAnsi="Aptos Display" w:cs="Arial"/>
        </w:rPr>
        <w:tab/>
      </w:r>
      <w:r w:rsidRPr="006A2027">
        <w:rPr>
          <w:rFonts w:ascii="Aptos Display" w:hAnsi="Aptos Display" w:cs="Arial"/>
        </w:rPr>
        <w:tab/>
      </w:r>
      <w:r w:rsidRPr="006A2027">
        <w:rPr>
          <w:rFonts w:ascii="Aptos Display" w:hAnsi="Aptos Display" w:cs="Arial"/>
        </w:rPr>
        <w:tab/>
      </w:r>
    </w:p>
    <w:p w14:paraId="638BDE2E" w14:textId="3486F05B" w:rsidR="00F72DB6" w:rsidRDefault="00F72DB6" w:rsidP="00F72DB6">
      <w:pPr>
        <w:spacing w:after="0" w:line="360" w:lineRule="auto"/>
        <w:rPr>
          <w:rFonts w:ascii="Aptos Display" w:hAnsi="Aptos Display" w:cs="Arial"/>
        </w:rPr>
      </w:pPr>
      <w:r w:rsidRPr="006A2027">
        <w:rPr>
          <w:rFonts w:ascii="Aptos Display" w:hAnsi="Aptos Display" w:cs="Arial"/>
        </w:rPr>
        <w:t xml:space="preserve">CNPJ: </w:t>
      </w:r>
      <w:r w:rsidRPr="006A2027">
        <w:rPr>
          <w:rFonts w:ascii="Aptos Display" w:hAnsi="Aptos Display" w:cs="Arial"/>
        </w:rPr>
        <w:fldChar w:fldCharType="begin">
          <w:ffData>
            <w:name w:val="Texto176"/>
            <w:enabled/>
            <w:calcOnExit w:val="0"/>
            <w:textInput/>
          </w:ffData>
        </w:fldChar>
      </w:r>
      <w:r w:rsidRPr="006A2027">
        <w:rPr>
          <w:rFonts w:ascii="Aptos Display" w:hAnsi="Aptos Display" w:cs="Arial"/>
        </w:rPr>
        <w:instrText xml:space="preserve"> FORMTEXT </w:instrText>
      </w:r>
      <w:r w:rsidRPr="006A2027">
        <w:rPr>
          <w:rFonts w:ascii="Aptos Display" w:hAnsi="Aptos Display" w:cs="Arial"/>
        </w:rPr>
      </w:r>
      <w:r w:rsidRPr="006A2027">
        <w:rPr>
          <w:rFonts w:ascii="Aptos Display" w:hAnsi="Aptos Display" w:cs="Arial"/>
        </w:rPr>
        <w:fldChar w:fldCharType="separate"/>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fldChar w:fldCharType="end"/>
      </w:r>
      <w:r w:rsidRPr="006A2027">
        <w:rPr>
          <w:rFonts w:ascii="Aptos Display" w:hAnsi="Aptos Display" w:cs="Arial"/>
        </w:rPr>
        <w:br/>
      </w:r>
      <w:r>
        <w:rPr>
          <w:rFonts w:ascii="Aptos Display" w:hAnsi="Aptos Display" w:cs="Arial"/>
        </w:rPr>
        <w:t xml:space="preserve">Nº do </w:t>
      </w:r>
      <w:r w:rsidRPr="006A2027">
        <w:rPr>
          <w:rFonts w:ascii="Aptos Display" w:hAnsi="Aptos Display" w:cs="Arial"/>
        </w:rPr>
        <w:t xml:space="preserve">Processo </w:t>
      </w:r>
      <w:r>
        <w:rPr>
          <w:rFonts w:ascii="Aptos Display" w:hAnsi="Aptos Display" w:cs="Arial"/>
        </w:rPr>
        <w:t>de Enquadramento</w:t>
      </w:r>
      <w:r w:rsidRPr="006A2027">
        <w:rPr>
          <w:rFonts w:ascii="Aptos Display" w:hAnsi="Aptos Display" w:cs="Arial"/>
        </w:rPr>
        <w:t xml:space="preserve">: </w:t>
      </w:r>
      <w:r w:rsidRPr="006A2027">
        <w:rPr>
          <w:rFonts w:ascii="Aptos Display" w:hAnsi="Aptos Display" w:cs="Arial"/>
        </w:rPr>
        <w:fldChar w:fldCharType="begin">
          <w:ffData>
            <w:name w:val="Texto176"/>
            <w:enabled/>
            <w:calcOnExit w:val="0"/>
            <w:textInput/>
          </w:ffData>
        </w:fldChar>
      </w:r>
      <w:r w:rsidRPr="006A2027">
        <w:rPr>
          <w:rFonts w:ascii="Aptos Display" w:hAnsi="Aptos Display" w:cs="Arial"/>
        </w:rPr>
        <w:instrText xml:space="preserve"> FORMTEXT </w:instrText>
      </w:r>
      <w:r w:rsidRPr="006A2027">
        <w:rPr>
          <w:rFonts w:ascii="Aptos Display" w:hAnsi="Aptos Display" w:cs="Arial"/>
        </w:rPr>
      </w:r>
      <w:r w:rsidRPr="006A2027">
        <w:rPr>
          <w:rFonts w:ascii="Aptos Display" w:hAnsi="Aptos Display" w:cs="Arial"/>
        </w:rPr>
        <w:fldChar w:fldCharType="separate"/>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fldChar w:fldCharType="end"/>
      </w:r>
      <w:r w:rsidRPr="006A2027">
        <w:rPr>
          <w:rFonts w:ascii="Aptos Display" w:hAnsi="Aptos Display" w:cs="Arial"/>
        </w:rPr>
        <w:tab/>
      </w:r>
      <w:r w:rsidRPr="006A2027">
        <w:rPr>
          <w:rFonts w:ascii="Aptos Display" w:hAnsi="Aptos Display" w:cs="Arial"/>
        </w:rPr>
        <w:tab/>
      </w:r>
      <w:r w:rsidRPr="006A2027">
        <w:rPr>
          <w:rFonts w:ascii="Aptos Display" w:hAnsi="Aptos Display" w:cs="Arial"/>
        </w:rPr>
        <w:tab/>
      </w:r>
    </w:p>
    <w:p w14:paraId="7076A4B5" w14:textId="5AC8C71F" w:rsidR="00F72DB6" w:rsidRPr="006A2027" w:rsidRDefault="00F72DB6" w:rsidP="00F72DB6">
      <w:pPr>
        <w:spacing w:after="0" w:line="360" w:lineRule="auto"/>
        <w:rPr>
          <w:rFonts w:ascii="Aptos Display" w:hAnsi="Aptos Display" w:cs="Arial"/>
        </w:rPr>
      </w:pPr>
      <w:r>
        <w:rPr>
          <w:rFonts w:ascii="Aptos Display" w:hAnsi="Aptos Display" w:cs="Arial"/>
        </w:rPr>
        <w:t xml:space="preserve">Lei/ Decreto do </w:t>
      </w:r>
      <w:r w:rsidRPr="006A2027">
        <w:rPr>
          <w:rFonts w:ascii="Aptos Display" w:hAnsi="Aptos Display" w:cs="Arial"/>
        </w:rPr>
        <w:t xml:space="preserve">Incentivo Fiscal: </w:t>
      </w:r>
      <w:r w:rsidRPr="006A2027">
        <w:rPr>
          <w:rFonts w:ascii="Aptos Display" w:hAnsi="Aptos Display" w:cs="Arial"/>
        </w:rPr>
        <w:fldChar w:fldCharType="begin">
          <w:ffData>
            <w:name w:val="Texto176"/>
            <w:enabled/>
            <w:calcOnExit w:val="0"/>
            <w:textInput/>
          </w:ffData>
        </w:fldChar>
      </w:r>
      <w:r w:rsidRPr="006A2027">
        <w:rPr>
          <w:rFonts w:ascii="Aptos Display" w:hAnsi="Aptos Display" w:cs="Arial"/>
        </w:rPr>
        <w:instrText xml:space="preserve"> FORMTEXT </w:instrText>
      </w:r>
      <w:r w:rsidRPr="006A2027">
        <w:rPr>
          <w:rFonts w:ascii="Aptos Display" w:hAnsi="Aptos Display" w:cs="Arial"/>
        </w:rPr>
      </w:r>
      <w:r w:rsidRPr="006A2027">
        <w:rPr>
          <w:rFonts w:ascii="Aptos Display" w:hAnsi="Aptos Display" w:cs="Arial"/>
        </w:rPr>
        <w:fldChar w:fldCharType="separate"/>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t> </w:t>
      </w:r>
      <w:r w:rsidRPr="006A2027">
        <w:rPr>
          <w:rFonts w:ascii="Aptos Display" w:hAnsi="Aptos Display" w:cs="Arial"/>
        </w:rPr>
        <w:fldChar w:fldCharType="end"/>
      </w:r>
    </w:p>
    <w:p w14:paraId="59CD9A69" w14:textId="77777777" w:rsidR="00F72DB6" w:rsidRPr="007A17BA" w:rsidRDefault="00F72DB6" w:rsidP="001E591B">
      <w:pPr>
        <w:jc w:val="both"/>
        <w:rPr>
          <w:rFonts w:ascii="Aptos Display" w:hAnsi="Aptos Display" w:cs="Arial"/>
        </w:rPr>
      </w:pPr>
    </w:p>
    <w:p w14:paraId="15DD85AC" w14:textId="3B8B7C61" w:rsidR="007D51DD" w:rsidRPr="007A17BA" w:rsidRDefault="007D51DD" w:rsidP="001E591B">
      <w:pPr>
        <w:jc w:val="both"/>
        <w:rPr>
          <w:rFonts w:ascii="Aptos Display" w:hAnsi="Aptos Display" w:cs="Arial"/>
        </w:rPr>
      </w:pPr>
      <w:r w:rsidRPr="007A17BA">
        <w:rPr>
          <w:rFonts w:ascii="Aptos Display" w:hAnsi="Aptos Display" w:cs="Arial"/>
        </w:rPr>
        <w:t xml:space="preserve">A </w:t>
      </w:r>
      <w:r w:rsidR="007C49B9">
        <w:rPr>
          <w:rFonts w:ascii="Aptos Display" w:hAnsi="Aptos Display" w:cs="Arial"/>
        </w:rPr>
        <w:t xml:space="preserve">Empresa </w:t>
      </w:r>
      <w:r w:rsidRPr="007A17BA">
        <w:rPr>
          <w:rFonts w:ascii="Aptos Display" w:hAnsi="Aptos Display" w:cs="Arial"/>
        </w:rPr>
        <w:t>[</w:t>
      </w:r>
      <w:r w:rsidR="007C49B9" w:rsidRPr="007A17BA">
        <w:rPr>
          <w:rFonts w:ascii="Aptos Display" w:hAnsi="Aptos Display" w:cs="Arial"/>
        </w:rPr>
        <w:fldChar w:fldCharType="begin">
          <w:ffData>
            <w:name w:val=""/>
            <w:enabled/>
            <w:calcOnExit w:val="0"/>
            <w:textInput/>
          </w:ffData>
        </w:fldChar>
      </w:r>
      <w:r w:rsidR="007C49B9" w:rsidRPr="007A17BA">
        <w:rPr>
          <w:rFonts w:ascii="Aptos Display" w:hAnsi="Aptos Display" w:cs="Arial"/>
        </w:rPr>
        <w:instrText xml:space="preserve"> FORMTEXT </w:instrText>
      </w:r>
      <w:r w:rsidR="007C49B9" w:rsidRPr="007A17BA">
        <w:rPr>
          <w:rFonts w:ascii="Aptos Display" w:hAnsi="Aptos Display" w:cs="Arial"/>
        </w:rPr>
      </w:r>
      <w:r w:rsidR="007C49B9" w:rsidRPr="007A17BA">
        <w:rPr>
          <w:rFonts w:ascii="Aptos Display" w:hAnsi="Aptos Display" w:cs="Arial"/>
        </w:rPr>
        <w:fldChar w:fldCharType="separate"/>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rPr>
        <w:fldChar w:fldCharType="end"/>
      </w:r>
      <w:r w:rsidRPr="007A17BA">
        <w:rPr>
          <w:rFonts w:ascii="Aptos Display" w:hAnsi="Aptos Display" w:cs="Arial"/>
        </w:rPr>
        <w:t>], pessoa jurídica de direito privado, inscrita no CNPJ sob o nº [</w:t>
      </w:r>
      <w:r w:rsidR="007C49B9" w:rsidRPr="007A17BA">
        <w:rPr>
          <w:rFonts w:ascii="Aptos Display" w:hAnsi="Aptos Display" w:cs="Arial"/>
        </w:rPr>
        <w:fldChar w:fldCharType="begin">
          <w:ffData>
            <w:name w:val=""/>
            <w:enabled/>
            <w:calcOnExit w:val="0"/>
            <w:textInput/>
          </w:ffData>
        </w:fldChar>
      </w:r>
      <w:r w:rsidR="007C49B9" w:rsidRPr="007A17BA">
        <w:rPr>
          <w:rFonts w:ascii="Aptos Display" w:hAnsi="Aptos Display" w:cs="Arial"/>
        </w:rPr>
        <w:instrText xml:space="preserve"> FORMTEXT </w:instrText>
      </w:r>
      <w:r w:rsidR="007C49B9" w:rsidRPr="007A17BA">
        <w:rPr>
          <w:rFonts w:ascii="Aptos Display" w:hAnsi="Aptos Display" w:cs="Arial"/>
        </w:rPr>
      </w:r>
      <w:r w:rsidR="007C49B9" w:rsidRPr="007A17BA">
        <w:rPr>
          <w:rFonts w:ascii="Aptos Display" w:hAnsi="Aptos Display" w:cs="Arial"/>
        </w:rPr>
        <w:fldChar w:fldCharType="separate"/>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rPr>
        <w:fldChar w:fldCharType="end"/>
      </w:r>
      <w:r w:rsidRPr="007A17BA">
        <w:rPr>
          <w:rFonts w:ascii="Aptos Display" w:hAnsi="Aptos Display" w:cs="Arial"/>
        </w:rPr>
        <w:t xml:space="preserve">], com sede </w:t>
      </w:r>
      <w:r w:rsidR="007C49B9">
        <w:rPr>
          <w:rFonts w:ascii="Aptos Display" w:hAnsi="Aptos Display" w:cs="Arial"/>
        </w:rPr>
        <w:t>no endereço</w:t>
      </w:r>
      <w:r w:rsidRPr="007A17BA">
        <w:rPr>
          <w:rFonts w:ascii="Aptos Display" w:hAnsi="Aptos Display" w:cs="Arial"/>
        </w:rPr>
        <w:t xml:space="preserve"> [</w:t>
      </w:r>
      <w:r w:rsidR="007C49B9" w:rsidRPr="007A17BA">
        <w:rPr>
          <w:rFonts w:ascii="Aptos Display" w:hAnsi="Aptos Display" w:cs="Arial"/>
        </w:rPr>
        <w:fldChar w:fldCharType="begin">
          <w:ffData>
            <w:name w:val=""/>
            <w:enabled/>
            <w:calcOnExit w:val="0"/>
            <w:textInput/>
          </w:ffData>
        </w:fldChar>
      </w:r>
      <w:r w:rsidR="007C49B9" w:rsidRPr="007A17BA">
        <w:rPr>
          <w:rFonts w:ascii="Aptos Display" w:hAnsi="Aptos Display" w:cs="Arial"/>
        </w:rPr>
        <w:instrText xml:space="preserve"> FORMTEXT </w:instrText>
      </w:r>
      <w:r w:rsidR="007C49B9" w:rsidRPr="007A17BA">
        <w:rPr>
          <w:rFonts w:ascii="Aptos Display" w:hAnsi="Aptos Display" w:cs="Arial"/>
        </w:rPr>
      </w:r>
      <w:r w:rsidR="007C49B9" w:rsidRPr="007A17BA">
        <w:rPr>
          <w:rFonts w:ascii="Aptos Display" w:hAnsi="Aptos Display" w:cs="Arial"/>
        </w:rPr>
        <w:fldChar w:fldCharType="separate"/>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rPr>
        <w:fldChar w:fldCharType="end"/>
      </w:r>
      <w:r w:rsidRPr="007A17BA">
        <w:rPr>
          <w:rFonts w:ascii="Aptos Display" w:hAnsi="Aptos Display" w:cs="Arial"/>
        </w:rPr>
        <w:t>], neste ato representada por [</w:t>
      </w:r>
      <w:r w:rsidR="007C49B9" w:rsidRPr="007A17BA">
        <w:rPr>
          <w:rFonts w:ascii="Aptos Display" w:hAnsi="Aptos Display" w:cs="Arial"/>
        </w:rPr>
        <w:fldChar w:fldCharType="begin">
          <w:ffData>
            <w:name w:val=""/>
            <w:enabled/>
            <w:calcOnExit w:val="0"/>
            <w:textInput/>
          </w:ffData>
        </w:fldChar>
      </w:r>
      <w:r w:rsidR="007C49B9" w:rsidRPr="007A17BA">
        <w:rPr>
          <w:rFonts w:ascii="Aptos Display" w:hAnsi="Aptos Display" w:cs="Arial"/>
        </w:rPr>
        <w:instrText xml:space="preserve"> FORMTEXT </w:instrText>
      </w:r>
      <w:r w:rsidR="007C49B9" w:rsidRPr="007A17BA">
        <w:rPr>
          <w:rFonts w:ascii="Aptos Display" w:hAnsi="Aptos Display" w:cs="Arial"/>
        </w:rPr>
      </w:r>
      <w:r w:rsidR="007C49B9" w:rsidRPr="007A17BA">
        <w:rPr>
          <w:rFonts w:ascii="Aptos Display" w:hAnsi="Aptos Display" w:cs="Arial"/>
        </w:rPr>
        <w:fldChar w:fldCharType="separate"/>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rPr>
        <w:fldChar w:fldCharType="end"/>
      </w:r>
      <w:r w:rsidRPr="007A17BA">
        <w:rPr>
          <w:rFonts w:ascii="Aptos Display" w:hAnsi="Aptos Display" w:cs="Arial"/>
        </w:rPr>
        <w:t>], [</w:t>
      </w:r>
      <w:r w:rsidRPr="007C49B9">
        <w:rPr>
          <w:rFonts w:ascii="Aptos Display" w:hAnsi="Aptos Display" w:cs="Arial"/>
        </w:rPr>
        <w:t>cargo</w:t>
      </w:r>
      <w:r w:rsidR="007C49B9">
        <w:rPr>
          <w:rFonts w:ascii="Aptos Display" w:hAnsi="Aptos Display" w:cs="Arial"/>
        </w:rPr>
        <w:t xml:space="preserve"> </w:t>
      </w:r>
      <w:r w:rsidR="007C49B9" w:rsidRPr="007A17BA">
        <w:rPr>
          <w:rFonts w:ascii="Aptos Display" w:hAnsi="Aptos Display" w:cs="Arial"/>
        </w:rPr>
        <w:fldChar w:fldCharType="begin">
          <w:ffData>
            <w:name w:val=""/>
            <w:enabled/>
            <w:calcOnExit w:val="0"/>
            <w:textInput/>
          </w:ffData>
        </w:fldChar>
      </w:r>
      <w:r w:rsidR="007C49B9" w:rsidRPr="007A17BA">
        <w:rPr>
          <w:rFonts w:ascii="Aptos Display" w:hAnsi="Aptos Display" w:cs="Arial"/>
        </w:rPr>
        <w:instrText xml:space="preserve"> FORMTEXT </w:instrText>
      </w:r>
      <w:r w:rsidR="007C49B9" w:rsidRPr="007A17BA">
        <w:rPr>
          <w:rFonts w:ascii="Aptos Display" w:hAnsi="Aptos Display" w:cs="Arial"/>
        </w:rPr>
      </w:r>
      <w:r w:rsidR="007C49B9" w:rsidRPr="007A17BA">
        <w:rPr>
          <w:rFonts w:ascii="Aptos Display" w:hAnsi="Aptos Display" w:cs="Arial"/>
        </w:rPr>
        <w:fldChar w:fldCharType="separate"/>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rPr>
        <w:fldChar w:fldCharType="end"/>
      </w:r>
      <w:r w:rsidRPr="007A17BA">
        <w:rPr>
          <w:rFonts w:ascii="Aptos Display" w:hAnsi="Aptos Display" w:cs="Arial"/>
        </w:rPr>
        <w:t>], inscrito no CPF sob nº [</w:t>
      </w:r>
      <w:r w:rsidR="007C49B9" w:rsidRPr="007A17BA">
        <w:rPr>
          <w:rFonts w:ascii="Aptos Display" w:hAnsi="Aptos Display" w:cs="Arial"/>
        </w:rPr>
        <w:fldChar w:fldCharType="begin">
          <w:ffData>
            <w:name w:val=""/>
            <w:enabled/>
            <w:calcOnExit w:val="0"/>
            <w:textInput/>
          </w:ffData>
        </w:fldChar>
      </w:r>
      <w:r w:rsidR="007C49B9" w:rsidRPr="007A17BA">
        <w:rPr>
          <w:rFonts w:ascii="Aptos Display" w:hAnsi="Aptos Display" w:cs="Arial"/>
        </w:rPr>
        <w:instrText xml:space="preserve"> FORMTEXT </w:instrText>
      </w:r>
      <w:r w:rsidR="007C49B9" w:rsidRPr="007A17BA">
        <w:rPr>
          <w:rFonts w:ascii="Aptos Display" w:hAnsi="Aptos Display" w:cs="Arial"/>
        </w:rPr>
      </w:r>
      <w:r w:rsidR="007C49B9" w:rsidRPr="007A17BA">
        <w:rPr>
          <w:rFonts w:ascii="Aptos Display" w:hAnsi="Aptos Display" w:cs="Arial"/>
        </w:rPr>
        <w:fldChar w:fldCharType="separate"/>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rPr>
        <w:fldChar w:fldCharType="end"/>
      </w:r>
      <w:r w:rsidRPr="007A17BA">
        <w:rPr>
          <w:rFonts w:ascii="Aptos Display" w:hAnsi="Aptos Display" w:cs="Arial"/>
        </w:rPr>
        <w:t>], vem declarar, para os devidos fins de cumprimento de contrapartida vinculada ao benefício tributário previsto n</w:t>
      </w:r>
      <w:r w:rsidR="007C49B9">
        <w:rPr>
          <w:rFonts w:ascii="Aptos Display" w:hAnsi="Aptos Display" w:cs="Arial"/>
        </w:rPr>
        <w:t>a legislação</w:t>
      </w:r>
      <w:r w:rsidRPr="007A17BA">
        <w:rPr>
          <w:rFonts w:ascii="Aptos Display" w:hAnsi="Aptos Display" w:cs="Arial"/>
        </w:rPr>
        <w:t xml:space="preserve"> [</w:t>
      </w:r>
      <w:r w:rsidR="007C49B9" w:rsidRPr="007A17BA">
        <w:rPr>
          <w:rFonts w:ascii="Aptos Display" w:hAnsi="Aptos Display" w:cs="Arial"/>
        </w:rPr>
        <w:fldChar w:fldCharType="begin">
          <w:ffData>
            <w:name w:val=""/>
            <w:enabled/>
            <w:calcOnExit w:val="0"/>
            <w:textInput/>
          </w:ffData>
        </w:fldChar>
      </w:r>
      <w:r w:rsidR="007C49B9" w:rsidRPr="007A17BA">
        <w:rPr>
          <w:rFonts w:ascii="Aptos Display" w:hAnsi="Aptos Display" w:cs="Arial"/>
        </w:rPr>
        <w:instrText xml:space="preserve"> FORMTEXT </w:instrText>
      </w:r>
      <w:r w:rsidR="007C49B9" w:rsidRPr="007A17BA">
        <w:rPr>
          <w:rFonts w:ascii="Aptos Display" w:hAnsi="Aptos Display" w:cs="Arial"/>
        </w:rPr>
      </w:r>
      <w:r w:rsidR="007C49B9" w:rsidRPr="007A17BA">
        <w:rPr>
          <w:rFonts w:ascii="Aptos Display" w:hAnsi="Aptos Display" w:cs="Arial"/>
        </w:rPr>
        <w:fldChar w:fldCharType="separate"/>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noProof/>
        </w:rPr>
        <w:t> </w:t>
      </w:r>
      <w:r w:rsidR="007C49B9" w:rsidRPr="007A17BA">
        <w:rPr>
          <w:rFonts w:ascii="Aptos Display" w:hAnsi="Aptos Display" w:cs="Arial"/>
        </w:rPr>
        <w:fldChar w:fldCharType="end"/>
      </w:r>
      <w:r w:rsidR="007C49B9">
        <w:rPr>
          <w:rFonts w:ascii="Aptos Display" w:hAnsi="Aptos Display" w:cs="Arial"/>
        </w:rPr>
        <w:t xml:space="preserve"> </w:t>
      </w:r>
      <w:r w:rsidRPr="007A17BA">
        <w:rPr>
          <w:rFonts w:ascii="Aptos Display" w:hAnsi="Aptos Display" w:cs="Arial"/>
        </w:rPr>
        <w:t>indicar legislação</w:t>
      </w:r>
      <w:r w:rsidR="007C49B9">
        <w:rPr>
          <w:rFonts w:ascii="Aptos Display" w:hAnsi="Aptos Display" w:cs="Arial"/>
        </w:rPr>
        <w:t xml:space="preserve"> que rege o incentivo fiscal</w:t>
      </w:r>
      <w:r w:rsidRPr="007A17BA">
        <w:rPr>
          <w:rFonts w:ascii="Aptos Display" w:hAnsi="Aptos Display" w:cs="Arial"/>
        </w:rPr>
        <w:t>]:</w:t>
      </w:r>
    </w:p>
    <w:p w14:paraId="6E5DCB7B" w14:textId="77777777" w:rsidR="007D51DD" w:rsidRPr="007A17BA" w:rsidRDefault="007D51DD" w:rsidP="001E591B">
      <w:pPr>
        <w:jc w:val="both"/>
        <w:rPr>
          <w:rFonts w:ascii="Aptos Display" w:hAnsi="Aptos Display" w:cs="Arial"/>
        </w:rPr>
      </w:pPr>
    </w:p>
    <w:p w14:paraId="1F543023" w14:textId="5B19A006" w:rsidR="007D51DD" w:rsidRPr="007A17BA" w:rsidRDefault="007D51DD" w:rsidP="001E591B">
      <w:pPr>
        <w:jc w:val="both"/>
        <w:rPr>
          <w:rFonts w:ascii="Aptos Display" w:hAnsi="Aptos Display" w:cs="Arial"/>
        </w:rPr>
      </w:pPr>
      <w:r w:rsidRPr="007A17BA">
        <w:rPr>
          <w:rFonts w:ascii="Aptos Display" w:hAnsi="Aptos Display" w:cs="Arial"/>
        </w:rPr>
        <w:t>1. Que os empregos considerados no cômputo da contrapartida correspondem a novos contratos de trabalho regulares e efetivos, firmados sob o regime da Consolidação das Leis do Trabalho – CLT, sem qualquer desvirtuamento ou simulação, conforme dispõe o art. 9º da CLT, que declara nulos os atos praticados com o objetivo de fraudar a legislação trabalhista.</w:t>
      </w:r>
    </w:p>
    <w:p w14:paraId="49DC8100" w14:textId="77777777" w:rsidR="00653933" w:rsidRPr="007A17BA" w:rsidRDefault="00653933" w:rsidP="001E591B">
      <w:pPr>
        <w:jc w:val="both"/>
        <w:rPr>
          <w:rFonts w:ascii="Aptos Display" w:hAnsi="Aptos Display" w:cs="Arial"/>
        </w:rPr>
      </w:pPr>
    </w:p>
    <w:p w14:paraId="2C6D73B2" w14:textId="16A47163" w:rsidR="007D51DD" w:rsidRPr="007A17BA" w:rsidRDefault="007D51DD" w:rsidP="001E591B">
      <w:pPr>
        <w:jc w:val="both"/>
        <w:rPr>
          <w:rFonts w:ascii="Aptos Display" w:hAnsi="Aptos Display" w:cs="Arial"/>
        </w:rPr>
      </w:pPr>
      <w:r w:rsidRPr="007A17BA">
        <w:rPr>
          <w:rFonts w:ascii="Aptos Display" w:hAnsi="Aptos Display" w:cs="Arial"/>
        </w:rPr>
        <w:t>2. Que os empregados considerados não foram objeto de transferência, cessão, ou realocação de outras empresas pertencentes ao mesmo grupo econômico ou com quadro societário equivalente, nos termos do art. 2º, §2º da CLT, que define grupo econômico para fins trabalhistas.</w:t>
      </w:r>
    </w:p>
    <w:p w14:paraId="617D0FFB" w14:textId="77777777" w:rsidR="00653933" w:rsidRPr="007A17BA" w:rsidRDefault="00653933" w:rsidP="001E591B">
      <w:pPr>
        <w:jc w:val="both"/>
        <w:rPr>
          <w:rFonts w:ascii="Aptos Display" w:hAnsi="Aptos Display" w:cs="Arial"/>
        </w:rPr>
      </w:pPr>
    </w:p>
    <w:p w14:paraId="5289A74B" w14:textId="371AADC0" w:rsidR="007D51DD" w:rsidRPr="007A17BA" w:rsidRDefault="007D51DD" w:rsidP="001E591B">
      <w:pPr>
        <w:jc w:val="both"/>
        <w:rPr>
          <w:rFonts w:ascii="Aptos Display" w:hAnsi="Aptos Display" w:cs="Arial"/>
        </w:rPr>
      </w:pPr>
      <w:r w:rsidRPr="007A17BA">
        <w:rPr>
          <w:rFonts w:ascii="Aptos Display" w:hAnsi="Aptos Display" w:cs="Arial"/>
        </w:rPr>
        <w:t xml:space="preserve">3. Que não foram recontratados empregados desligados desta empresa em prazo inferior a </w:t>
      </w:r>
      <w:r w:rsidR="00A715A5">
        <w:rPr>
          <w:rFonts w:ascii="Aptos Display" w:hAnsi="Aptos Display" w:cs="Arial"/>
        </w:rPr>
        <w:t>180</w:t>
      </w:r>
      <w:r w:rsidRPr="007A17BA">
        <w:rPr>
          <w:rFonts w:ascii="Aptos Display" w:hAnsi="Aptos Display" w:cs="Arial"/>
        </w:rPr>
        <w:t xml:space="preserve"> (</w:t>
      </w:r>
      <w:r w:rsidR="00A715A5">
        <w:rPr>
          <w:rFonts w:ascii="Aptos Display" w:hAnsi="Aptos Display" w:cs="Arial"/>
        </w:rPr>
        <w:t>cento e oitenta</w:t>
      </w:r>
      <w:r w:rsidRPr="007A17BA">
        <w:rPr>
          <w:rFonts w:ascii="Aptos Display" w:hAnsi="Aptos Display" w:cs="Arial"/>
        </w:rPr>
        <w:t>) dias corridos, salvo exceções legais previstas</w:t>
      </w:r>
      <w:r w:rsidR="00A715A5">
        <w:rPr>
          <w:rFonts w:ascii="Aptos Display" w:hAnsi="Aptos Display" w:cs="Arial"/>
        </w:rPr>
        <w:t>.</w:t>
      </w:r>
    </w:p>
    <w:p w14:paraId="5D3B320F" w14:textId="77777777" w:rsidR="007D51DD" w:rsidRPr="007A17BA" w:rsidRDefault="007D51DD" w:rsidP="001E591B">
      <w:pPr>
        <w:jc w:val="both"/>
        <w:rPr>
          <w:rFonts w:ascii="Aptos Display" w:hAnsi="Aptos Display" w:cs="Arial"/>
        </w:rPr>
      </w:pPr>
    </w:p>
    <w:p w14:paraId="42FC56D8" w14:textId="79EFC749" w:rsidR="007D51DD" w:rsidRPr="007A17BA" w:rsidRDefault="00C63721" w:rsidP="001E591B">
      <w:pPr>
        <w:jc w:val="both"/>
        <w:rPr>
          <w:rFonts w:ascii="Aptos Display" w:hAnsi="Aptos Display" w:cs="Arial"/>
        </w:rPr>
      </w:pPr>
      <w:r w:rsidRPr="007A17BA">
        <w:rPr>
          <w:rFonts w:ascii="Aptos Display" w:hAnsi="Aptos Display" w:cs="Arial"/>
        </w:rPr>
        <w:t>4</w:t>
      </w:r>
      <w:r w:rsidR="007D51DD" w:rsidRPr="007A17BA">
        <w:rPr>
          <w:rFonts w:ascii="Aptos Display" w:hAnsi="Aptos Display" w:cs="Arial"/>
        </w:rPr>
        <w:t xml:space="preserve">. Que todos os contratos computados como novos postos de trabalho </w:t>
      </w:r>
      <w:r w:rsidR="00653933" w:rsidRPr="007A17BA">
        <w:rPr>
          <w:rFonts w:ascii="Aptos Display" w:hAnsi="Aptos Display" w:cs="Arial"/>
        </w:rPr>
        <w:t>se referem</w:t>
      </w:r>
      <w:r w:rsidR="007D51DD" w:rsidRPr="007A17BA">
        <w:rPr>
          <w:rFonts w:ascii="Aptos Display" w:hAnsi="Aptos Display" w:cs="Arial"/>
        </w:rPr>
        <w:t xml:space="preserve"> a empregados que efetivamente exercem suas funções de forma regular e presencial, com registro formal, jornada de trabalho compatível e comprovação documental. </w:t>
      </w:r>
    </w:p>
    <w:p w14:paraId="51D213A6" w14:textId="77777777" w:rsidR="00C63721" w:rsidRPr="007A17BA" w:rsidRDefault="00C63721" w:rsidP="001E591B">
      <w:pPr>
        <w:jc w:val="both"/>
        <w:rPr>
          <w:rFonts w:ascii="Aptos Display" w:hAnsi="Aptos Display" w:cs="Arial"/>
        </w:rPr>
      </w:pPr>
    </w:p>
    <w:p w14:paraId="7246F0EC" w14:textId="2B71091D" w:rsidR="00C63721" w:rsidRPr="007A17BA" w:rsidRDefault="00C63721" w:rsidP="00C63721">
      <w:pPr>
        <w:jc w:val="both"/>
        <w:rPr>
          <w:rFonts w:ascii="Aptos Display" w:hAnsi="Aptos Display" w:cs="Arial"/>
        </w:rPr>
      </w:pPr>
      <w:r w:rsidRPr="007A17BA">
        <w:rPr>
          <w:rFonts w:ascii="Aptos Display" w:hAnsi="Aptos Display" w:cs="Arial"/>
        </w:rPr>
        <w:t>5. Que os postos de trabalho declarados como contrapartida à fruição do benefício fiscal foram efetivamente mantidos de forma contínua e regular</w:t>
      </w:r>
      <w:r w:rsidR="00B049A6">
        <w:rPr>
          <w:rFonts w:ascii="Aptos Display" w:hAnsi="Aptos Display" w:cs="Arial"/>
        </w:rPr>
        <w:t>.</w:t>
      </w:r>
    </w:p>
    <w:p w14:paraId="78DECF17" w14:textId="77777777" w:rsidR="007D51DD" w:rsidRPr="007A17BA" w:rsidRDefault="007D51DD" w:rsidP="001E591B">
      <w:pPr>
        <w:jc w:val="both"/>
        <w:rPr>
          <w:rFonts w:ascii="Aptos Display" w:hAnsi="Aptos Display" w:cs="Arial"/>
        </w:rPr>
      </w:pPr>
    </w:p>
    <w:p w14:paraId="4D9347B1" w14:textId="5E5B46C3" w:rsidR="001E591B" w:rsidRPr="007A17BA" w:rsidRDefault="00C63721" w:rsidP="001E591B">
      <w:pPr>
        <w:jc w:val="both"/>
        <w:rPr>
          <w:rFonts w:ascii="Aptos Display" w:hAnsi="Aptos Display" w:cs="Arial"/>
        </w:rPr>
      </w:pPr>
      <w:r w:rsidRPr="007A17BA">
        <w:rPr>
          <w:rFonts w:ascii="Aptos Display" w:hAnsi="Aptos Display" w:cs="Arial"/>
        </w:rPr>
        <w:t>6</w:t>
      </w:r>
      <w:r w:rsidR="001E591B" w:rsidRPr="007A17BA">
        <w:rPr>
          <w:rFonts w:ascii="Aptos Display" w:hAnsi="Aptos Display" w:cs="Arial"/>
        </w:rPr>
        <w:t xml:space="preserve">. Que, para os fins de cumprimento da obrigação de geração de empregos indiretos, </w:t>
      </w:r>
      <w:r w:rsidR="00F32588">
        <w:rPr>
          <w:rFonts w:ascii="Aptos Display" w:hAnsi="Aptos Display" w:cs="Arial"/>
        </w:rPr>
        <w:t>conforme projetado e pactuado em Termo de Acordo</w:t>
      </w:r>
      <w:r w:rsidR="001E591B" w:rsidRPr="007A17BA">
        <w:rPr>
          <w:rFonts w:ascii="Aptos Display" w:hAnsi="Aptos Display" w:cs="Arial"/>
        </w:rPr>
        <w:t xml:space="preserve">, foram considerados apenas os postos de trabalho </w:t>
      </w:r>
      <w:r w:rsidR="001E591B" w:rsidRPr="007A17BA">
        <w:rPr>
          <w:rFonts w:ascii="Aptos Display" w:hAnsi="Aptos Display" w:cs="Arial"/>
        </w:rPr>
        <w:lastRenderedPageBreak/>
        <w:t>originados de contratação exclusiva de empresa terceirizada, conforme autorizado expressamente pelo regulamento aplicável.</w:t>
      </w:r>
    </w:p>
    <w:p w14:paraId="6C61D4A6" w14:textId="79DBCE18" w:rsidR="001E591B" w:rsidRPr="007A17BA" w:rsidRDefault="001E591B" w:rsidP="001E591B">
      <w:pPr>
        <w:jc w:val="both"/>
        <w:rPr>
          <w:rFonts w:ascii="Aptos Display" w:hAnsi="Aptos Display" w:cs="Arial"/>
        </w:rPr>
      </w:pPr>
      <w:r w:rsidRPr="007A17BA">
        <w:rPr>
          <w:rFonts w:ascii="Aptos Display" w:hAnsi="Aptos Display" w:cs="Arial"/>
        </w:rPr>
        <w:t>Declara-se, ainda:</w:t>
      </w:r>
    </w:p>
    <w:p w14:paraId="48C73236" w14:textId="15683796" w:rsidR="001E591B" w:rsidRPr="007A17BA" w:rsidRDefault="001E591B" w:rsidP="001E591B">
      <w:pPr>
        <w:jc w:val="both"/>
        <w:rPr>
          <w:rFonts w:ascii="Aptos Display" w:hAnsi="Aptos Display" w:cs="Arial"/>
        </w:rPr>
      </w:pPr>
      <w:r w:rsidRPr="007A17BA">
        <w:rPr>
          <w:rFonts w:ascii="Aptos Display" w:hAnsi="Aptos Display" w:cs="Arial"/>
        </w:rPr>
        <w:t>a) Que a contratação de mão de obra indireta se deu por meio de empresa prestadora de serviços regularmente constituída, com contrato exclusivo para atendimento à contratante, com objeto, escopo e número de postos de trabalho claramente definidos e vinculados exclusivamente ao atendimento da contratante durante o período de apuração da contrapartida.</w:t>
      </w:r>
    </w:p>
    <w:p w14:paraId="121F9697" w14:textId="1DF658B8" w:rsidR="001E591B" w:rsidRPr="007A17BA" w:rsidRDefault="001E591B" w:rsidP="001E591B">
      <w:pPr>
        <w:jc w:val="both"/>
        <w:rPr>
          <w:rFonts w:ascii="Aptos Display" w:hAnsi="Aptos Display" w:cs="Arial"/>
        </w:rPr>
      </w:pPr>
      <w:r w:rsidRPr="007A17BA">
        <w:rPr>
          <w:rFonts w:ascii="Aptos Display" w:hAnsi="Aptos Display" w:cs="Arial"/>
        </w:rPr>
        <w:t>c) Que os trabalhadores alocados à contratante pela empresa terceirizada mantêm vínculo formal com a contratada, com registro regular (CLT), jornada compatível, e presença física comprovável nas dependências da contratante ou em localidade vinculada à execução do contrato.</w:t>
      </w:r>
    </w:p>
    <w:p w14:paraId="48246B69" w14:textId="70EE7657" w:rsidR="001E591B" w:rsidRPr="007A17BA" w:rsidRDefault="001E591B" w:rsidP="001E591B">
      <w:pPr>
        <w:jc w:val="both"/>
        <w:rPr>
          <w:rFonts w:ascii="Aptos Display" w:hAnsi="Aptos Display" w:cs="Arial"/>
        </w:rPr>
      </w:pPr>
      <w:r w:rsidRPr="007A17BA">
        <w:rPr>
          <w:rFonts w:ascii="Aptos Display" w:hAnsi="Aptos Display" w:cs="Arial"/>
        </w:rPr>
        <w:t>d) Que o número de empregos indiretos declarados corresponde, exclusivamente, ao total de trabalhadores efetivamente alocados de forma contínua ao atendimento da contratante.</w:t>
      </w:r>
    </w:p>
    <w:p w14:paraId="155D40C0" w14:textId="77777777" w:rsidR="007919E9" w:rsidRPr="007A17BA" w:rsidRDefault="007919E9" w:rsidP="009D3E64">
      <w:pPr>
        <w:jc w:val="both"/>
        <w:rPr>
          <w:rFonts w:ascii="Aptos Display" w:hAnsi="Aptos Display" w:cs="Arial"/>
        </w:rPr>
      </w:pPr>
    </w:p>
    <w:p w14:paraId="16317D31" w14:textId="592302F1" w:rsidR="009D3E64" w:rsidRPr="007A17BA" w:rsidRDefault="00C63721" w:rsidP="009D3E64">
      <w:pPr>
        <w:jc w:val="both"/>
        <w:rPr>
          <w:rFonts w:ascii="Aptos Display" w:hAnsi="Aptos Display" w:cs="Arial"/>
        </w:rPr>
      </w:pPr>
      <w:r w:rsidRPr="007A17BA">
        <w:rPr>
          <w:rFonts w:ascii="Aptos Display" w:hAnsi="Aptos Display" w:cs="Arial"/>
        </w:rPr>
        <w:t>7</w:t>
      </w:r>
      <w:r w:rsidR="009D3E64" w:rsidRPr="007A17BA">
        <w:rPr>
          <w:rFonts w:ascii="Aptos Display" w:hAnsi="Aptos Display" w:cs="Arial"/>
        </w:rPr>
        <w:t>. Que a empresa não se encontra em mora contumaz no pagamento de salários a seus empregados, conforme disposto no art. 2º do Decreto-Lei nº 368</w:t>
      </w:r>
      <w:r w:rsidR="007919E9" w:rsidRPr="007A17BA">
        <w:rPr>
          <w:rFonts w:ascii="Aptos Display" w:hAnsi="Aptos Display" w:cs="Arial"/>
        </w:rPr>
        <w:t>/</w:t>
      </w:r>
      <w:r w:rsidR="009D3E64" w:rsidRPr="007A17BA">
        <w:rPr>
          <w:rFonts w:ascii="Aptos Display" w:hAnsi="Aptos Display" w:cs="Arial"/>
        </w:rPr>
        <w:t>1968, que veda a concessão de benefícios fiscais, tributários ou financeiros a empresas inadimplentes com obrigações trabalhistas remuneratórias.</w:t>
      </w:r>
    </w:p>
    <w:p w14:paraId="22F4E72D" w14:textId="77777777" w:rsidR="009D3E64" w:rsidRPr="007A17BA" w:rsidRDefault="009D3E64" w:rsidP="009D3E64">
      <w:pPr>
        <w:jc w:val="both"/>
        <w:rPr>
          <w:rFonts w:ascii="Aptos Display" w:hAnsi="Aptos Display" w:cs="Arial"/>
        </w:rPr>
      </w:pPr>
      <w:r w:rsidRPr="007A17BA">
        <w:rPr>
          <w:rFonts w:ascii="Aptos Display" w:hAnsi="Aptos Display" w:cs="Arial"/>
        </w:rPr>
        <w:t>Declara-se, ainda, que:</w:t>
      </w:r>
    </w:p>
    <w:p w14:paraId="6FFEC37E" w14:textId="148C887B" w:rsidR="009D3E64" w:rsidRPr="007A17BA" w:rsidRDefault="009D3E64" w:rsidP="009D3E64">
      <w:pPr>
        <w:jc w:val="both"/>
        <w:rPr>
          <w:rFonts w:ascii="Aptos Display" w:hAnsi="Aptos Display" w:cs="Arial"/>
        </w:rPr>
      </w:pPr>
      <w:r w:rsidRPr="007A17BA">
        <w:rPr>
          <w:rFonts w:ascii="Aptos Display" w:hAnsi="Aptos Display" w:cs="Arial"/>
        </w:rPr>
        <w:t>a) Todos os salários, vencimentos e vantagens de natureza salarial vêm sendo pagos pontualmente e conforme as normas previstas na Consolidação das Leis do Trabalho – CLT e em convenções ou acordos coletivos aplicáveis;</w:t>
      </w:r>
    </w:p>
    <w:p w14:paraId="6474FC54" w14:textId="3910DD13" w:rsidR="001E591B" w:rsidRPr="007A17BA" w:rsidRDefault="00C63721" w:rsidP="009D3E64">
      <w:pPr>
        <w:jc w:val="both"/>
        <w:rPr>
          <w:rFonts w:ascii="Aptos Display" w:hAnsi="Aptos Display" w:cs="Arial"/>
        </w:rPr>
      </w:pPr>
      <w:r w:rsidRPr="007A17BA">
        <w:rPr>
          <w:rFonts w:ascii="Aptos Display" w:hAnsi="Aptos Display" w:cs="Arial"/>
        </w:rPr>
        <w:t>b</w:t>
      </w:r>
      <w:r w:rsidR="009D3E64" w:rsidRPr="007A17BA">
        <w:rPr>
          <w:rFonts w:ascii="Aptos Display" w:hAnsi="Aptos Display" w:cs="Arial"/>
        </w:rPr>
        <w:t>) A empresa se compromete a manter a regularidade dos pagamentos como condição contínua para manutenção do benefício fiscal, ciente de que a violação poderá ensejar a revogação do incentivo concedido, bem como responsabilização nos termos da legislação aplicável</w:t>
      </w:r>
    </w:p>
    <w:p w14:paraId="776B42E9" w14:textId="77777777" w:rsidR="00405C12" w:rsidRDefault="00405C12" w:rsidP="001E591B">
      <w:pPr>
        <w:jc w:val="both"/>
        <w:rPr>
          <w:rFonts w:ascii="Aptos Display" w:hAnsi="Aptos Display" w:cs="Arial"/>
        </w:rPr>
      </w:pPr>
    </w:p>
    <w:p w14:paraId="16BBA2CA" w14:textId="46C7BB5A" w:rsidR="007D51DD" w:rsidRPr="007A17BA" w:rsidRDefault="00C63721" w:rsidP="001E591B">
      <w:pPr>
        <w:jc w:val="both"/>
        <w:rPr>
          <w:rFonts w:ascii="Aptos Display" w:hAnsi="Aptos Display" w:cs="Arial"/>
        </w:rPr>
      </w:pPr>
      <w:r w:rsidRPr="007A17BA">
        <w:rPr>
          <w:rFonts w:ascii="Aptos Display" w:hAnsi="Aptos Display" w:cs="Arial"/>
        </w:rPr>
        <w:t>8</w:t>
      </w:r>
      <w:r w:rsidR="007D51DD" w:rsidRPr="007A17BA">
        <w:rPr>
          <w:rFonts w:ascii="Aptos Display" w:hAnsi="Aptos Display" w:cs="Arial"/>
        </w:rPr>
        <w:t>. Que a empresa mantém à disposição da administração pública ou dos órgãos fiscalizadores toda a documentação comprobatória, incluindo:</w:t>
      </w:r>
    </w:p>
    <w:p w14:paraId="7844DEA6" w14:textId="6D0B75A9" w:rsidR="00405C12" w:rsidRPr="00405C12" w:rsidRDefault="00405C12" w:rsidP="00405C12">
      <w:pPr>
        <w:pStyle w:val="PargrafodaLista"/>
        <w:numPr>
          <w:ilvl w:val="0"/>
          <w:numId w:val="1"/>
        </w:numPr>
        <w:jc w:val="both"/>
        <w:rPr>
          <w:rFonts w:ascii="Aptos Display" w:hAnsi="Aptos Display" w:cs="Arial"/>
        </w:rPr>
      </w:pPr>
      <w:r w:rsidRPr="00405C12">
        <w:rPr>
          <w:rFonts w:ascii="Aptos Display" w:hAnsi="Aptos Display" w:cs="Arial"/>
        </w:rPr>
        <w:t>Guias Detalhadas mensais do FGTS DIGITAL contemplando os relatórios - Relação de Trabalhadores, Relação de Categorias, Relação de Estabelecimentos, Relação de Tipos de Valor e Relação de Tomadores de Serviço</w:t>
      </w:r>
      <w:r>
        <w:rPr>
          <w:rFonts w:ascii="Aptos Display" w:hAnsi="Aptos Display" w:cs="Arial"/>
        </w:rPr>
        <w:t>;</w:t>
      </w:r>
    </w:p>
    <w:p w14:paraId="3760D58F" w14:textId="297718D5" w:rsidR="007D51DD" w:rsidRPr="007A17BA" w:rsidRDefault="007D51DD" w:rsidP="00C63721">
      <w:pPr>
        <w:pStyle w:val="PargrafodaLista"/>
        <w:numPr>
          <w:ilvl w:val="0"/>
          <w:numId w:val="1"/>
        </w:numPr>
        <w:jc w:val="both"/>
        <w:rPr>
          <w:rFonts w:ascii="Aptos Display" w:hAnsi="Aptos Display" w:cs="Arial"/>
        </w:rPr>
      </w:pPr>
      <w:r w:rsidRPr="007A17BA">
        <w:rPr>
          <w:rFonts w:ascii="Aptos Display" w:hAnsi="Aptos Display" w:cs="Arial"/>
        </w:rPr>
        <w:t xml:space="preserve">Registros do </w:t>
      </w:r>
      <w:proofErr w:type="spellStart"/>
      <w:r w:rsidRPr="007A17BA">
        <w:rPr>
          <w:rFonts w:ascii="Aptos Display" w:hAnsi="Aptos Display" w:cs="Arial"/>
        </w:rPr>
        <w:t>eSocial</w:t>
      </w:r>
      <w:proofErr w:type="spellEnd"/>
      <w:r w:rsidRPr="007A17BA">
        <w:rPr>
          <w:rFonts w:ascii="Aptos Display" w:hAnsi="Aptos Display" w:cs="Arial"/>
        </w:rPr>
        <w:t>;</w:t>
      </w:r>
    </w:p>
    <w:p w14:paraId="3454A4B9" w14:textId="6118B244" w:rsidR="001E591B" w:rsidRPr="007A17BA" w:rsidRDefault="007D51DD" w:rsidP="00C63721">
      <w:pPr>
        <w:pStyle w:val="PargrafodaLista"/>
        <w:numPr>
          <w:ilvl w:val="0"/>
          <w:numId w:val="1"/>
        </w:numPr>
        <w:jc w:val="both"/>
        <w:rPr>
          <w:rFonts w:ascii="Aptos Display" w:hAnsi="Aptos Display" w:cs="Arial"/>
        </w:rPr>
      </w:pPr>
      <w:r w:rsidRPr="007A17BA">
        <w:rPr>
          <w:rFonts w:ascii="Aptos Display" w:hAnsi="Aptos Display" w:cs="Arial"/>
        </w:rPr>
        <w:t>Relação Anual de Informações Sociais – RAIS;</w:t>
      </w:r>
    </w:p>
    <w:p w14:paraId="7C7EF97C" w14:textId="542A88CC" w:rsidR="001E591B" w:rsidRPr="007A17BA" w:rsidRDefault="001E591B" w:rsidP="00C63721">
      <w:pPr>
        <w:pStyle w:val="PargrafodaLista"/>
        <w:numPr>
          <w:ilvl w:val="0"/>
          <w:numId w:val="1"/>
        </w:numPr>
        <w:jc w:val="both"/>
        <w:rPr>
          <w:rFonts w:ascii="Aptos Display" w:hAnsi="Aptos Display" w:cs="Arial"/>
        </w:rPr>
      </w:pPr>
      <w:r w:rsidRPr="007A17BA">
        <w:rPr>
          <w:rFonts w:ascii="Aptos Display" w:hAnsi="Aptos Display" w:cs="Arial"/>
        </w:rPr>
        <w:t>Guia de Recolhimento do Fundo de Garantia do Tempo de Serviço e Informações à Previdência Social (GFIP)</w:t>
      </w:r>
      <w:r w:rsidR="004A2EC4" w:rsidRPr="007A17BA">
        <w:rPr>
          <w:rFonts w:ascii="Aptos Display" w:hAnsi="Aptos Display" w:cs="Arial"/>
        </w:rPr>
        <w:t>;</w:t>
      </w:r>
    </w:p>
    <w:p w14:paraId="6C916BAB" w14:textId="3C603002" w:rsidR="007D51DD" w:rsidRPr="007A17BA" w:rsidRDefault="007D51DD" w:rsidP="00C63721">
      <w:pPr>
        <w:pStyle w:val="PargrafodaLista"/>
        <w:numPr>
          <w:ilvl w:val="0"/>
          <w:numId w:val="1"/>
        </w:numPr>
        <w:jc w:val="both"/>
        <w:rPr>
          <w:rFonts w:ascii="Aptos Display" w:hAnsi="Aptos Display" w:cs="Arial"/>
        </w:rPr>
      </w:pPr>
      <w:r w:rsidRPr="007A17BA">
        <w:rPr>
          <w:rFonts w:ascii="Aptos Display" w:hAnsi="Aptos Display" w:cs="Arial"/>
        </w:rPr>
        <w:t>Contratos de trabalho assinados;</w:t>
      </w:r>
    </w:p>
    <w:p w14:paraId="5DA63097" w14:textId="1C4118D6" w:rsidR="00C63721" w:rsidRPr="007A17BA" w:rsidRDefault="00C63721" w:rsidP="00C63721">
      <w:pPr>
        <w:pStyle w:val="PargrafodaLista"/>
        <w:numPr>
          <w:ilvl w:val="0"/>
          <w:numId w:val="1"/>
        </w:numPr>
        <w:jc w:val="both"/>
        <w:rPr>
          <w:rFonts w:ascii="Aptos Display" w:hAnsi="Aptos Display" w:cs="Arial"/>
        </w:rPr>
      </w:pPr>
      <w:r w:rsidRPr="007A17BA">
        <w:rPr>
          <w:rFonts w:ascii="Aptos Display" w:hAnsi="Aptos Display" w:cs="Arial"/>
        </w:rPr>
        <w:t>Contratos de prestação de serviço;</w:t>
      </w:r>
    </w:p>
    <w:p w14:paraId="21DC8133" w14:textId="45875DB9" w:rsidR="007D51DD" w:rsidRPr="007A17BA" w:rsidRDefault="007D51DD" w:rsidP="00C63721">
      <w:pPr>
        <w:pStyle w:val="PargrafodaLista"/>
        <w:numPr>
          <w:ilvl w:val="0"/>
          <w:numId w:val="1"/>
        </w:numPr>
        <w:jc w:val="both"/>
        <w:rPr>
          <w:rFonts w:ascii="Aptos Display" w:hAnsi="Aptos Display" w:cs="Arial"/>
        </w:rPr>
      </w:pPr>
      <w:r w:rsidRPr="007A17BA">
        <w:rPr>
          <w:rFonts w:ascii="Aptos Display" w:hAnsi="Aptos Display" w:cs="Arial"/>
        </w:rPr>
        <w:t>Folha de pagamento;</w:t>
      </w:r>
    </w:p>
    <w:p w14:paraId="23554198" w14:textId="09E8B25D" w:rsidR="007D51DD" w:rsidRPr="007A17BA" w:rsidRDefault="007D51DD" w:rsidP="00C63721">
      <w:pPr>
        <w:pStyle w:val="PargrafodaLista"/>
        <w:numPr>
          <w:ilvl w:val="0"/>
          <w:numId w:val="1"/>
        </w:numPr>
        <w:jc w:val="both"/>
        <w:rPr>
          <w:rFonts w:ascii="Aptos Display" w:hAnsi="Aptos Display" w:cs="Arial"/>
        </w:rPr>
      </w:pPr>
      <w:r w:rsidRPr="007A17BA">
        <w:rPr>
          <w:rFonts w:ascii="Aptos Display" w:hAnsi="Aptos Display" w:cs="Arial"/>
        </w:rPr>
        <w:t>Registro</w:t>
      </w:r>
      <w:r w:rsidR="009C7476" w:rsidRPr="007A17BA">
        <w:rPr>
          <w:rFonts w:ascii="Aptos Display" w:hAnsi="Aptos Display" w:cs="Arial"/>
        </w:rPr>
        <w:t>s</w:t>
      </w:r>
      <w:r w:rsidRPr="007A17BA">
        <w:rPr>
          <w:rFonts w:ascii="Aptos Display" w:hAnsi="Aptos Display" w:cs="Arial"/>
        </w:rPr>
        <w:t xml:space="preserve"> de ponto;</w:t>
      </w:r>
    </w:p>
    <w:p w14:paraId="18C22350" w14:textId="1C935EA8" w:rsidR="007D51DD" w:rsidRPr="007A17BA" w:rsidRDefault="007D51DD" w:rsidP="00C63721">
      <w:pPr>
        <w:pStyle w:val="PargrafodaLista"/>
        <w:numPr>
          <w:ilvl w:val="0"/>
          <w:numId w:val="1"/>
        </w:numPr>
        <w:jc w:val="both"/>
        <w:rPr>
          <w:rFonts w:ascii="Aptos Display" w:hAnsi="Aptos Display" w:cs="Arial"/>
        </w:rPr>
      </w:pPr>
      <w:r w:rsidRPr="007A17BA">
        <w:rPr>
          <w:rFonts w:ascii="Aptos Display" w:hAnsi="Aptos Display" w:cs="Arial"/>
        </w:rPr>
        <w:t>Comprovantes de recolhimento de FGTS, INSS e demais tributos trabalhistas.</w:t>
      </w:r>
    </w:p>
    <w:p w14:paraId="05CA8E74" w14:textId="77777777" w:rsidR="00405C12" w:rsidRDefault="00405C12" w:rsidP="00C63721">
      <w:pPr>
        <w:jc w:val="both"/>
        <w:rPr>
          <w:rFonts w:ascii="Aptos Display" w:hAnsi="Aptos Display" w:cs="Arial"/>
        </w:rPr>
      </w:pPr>
    </w:p>
    <w:p w14:paraId="2EAFA8B7" w14:textId="6BADCE27" w:rsidR="00C63721" w:rsidRPr="007A17BA" w:rsidRDefault="007919E9" w:rsidP="00C63721">
      <w:pPr>
        <w:jc w:val="both"/>
        <w:rPr>
          <w:rFonts w:ascii="Aptos Display" w:hAnsi="Aptos Display" w:cs="Arial"/>
        </w:rPr>
      </w:pPr>
      <w:r w:rsidRPr="007A17BA">
        <w:rPr>
          <w:rFonts w:ascii="Aptos Display" w:hAnsi="Aptos Display" w:cs="Arial"/>
        </w:rPr>
        <w:lastRenderedPageBreak/>
        <w:t>9</w:t>
      </w:r>
      <w:r w:rsidR="00C63721" w:rsidRPr="007A17BA">
        <w:rPr>
          <w:rFonts w:ascii="Aptos Display" w:hAnsi="Aptos Display" w:cs="Arial"/>
        </w:rPr>
        <w:t>. Que não foram considerados para fins de cumprimento da obrigação de geração de postos de trabalho:</w:t>
      </w:r>
    </w:p>
    <w:p w14:paraId="23E83AFD" w14:textId="30769C02" w:rsidR="00C63721" w:rsidRPr="007A17BA" w:rsidRDefault="00C63721" w:rsidP="00C63721">
      <w:pPr>
        <w:pStyle w:val="PargrafodaLista"/>
        <w:numPr>
          <w:ilvl w:val="0"/>
          <w:numId w:val="2"/>
        </w:numPr>
        <w:jc w:val="both"/>
        <w:rPr>
          <w:rFonts w:ascii="Aptos Display" w:hAnsi="Aptos Display" w:cs="Arial"/>
        </w:rPr>
      </w:pPr>
      <w:r w:rsidRPr="007A17BA">
        <w:rPr>
          <w:rFonts w:ascii="Aptos Display" w:hAnsi="Aptos Display" w:cs="Arial"/>
        </w:rPr>
        <w:t>Trabalhadores temporários (conforme Lei nº 13.429/2017);</w:t>
      </w:r>
    </w:p>
    <w:p w14:paraId="1F2BD2D4" w14:textId="637E05FF" w:rsidR="00C63721" w:rsidRPr="007A17BA" w:rsidRDefault="00C63721" w:rsidP="00C63721">
      <w:pPr>
        <w:pStyle w:val="PargrafodaLista"/>
        <w:numPr>
          <w:ilvl w:val="0"/>
          <w:numId w:val="2"/>
        </w:numPr>
        <w:jc w:val="both"/>
        <w:rPr>
          <w:rFonts w:ascii="Aptos Display" w:hAnsi="Aptos Display" w:cs="Arial"/>
        </w:rPr>
      </w:pPr>
      <w:r w:rsidRPr="007A17BA">
        <w:rPr>
          <w:rFonts w:ascii="Aptos Display" w:hAnsi="Aptos Display" w:cs="Arial"/>
        </w:rPr>
        <w:t>Estagiários (conforme Lei nº 11.788/2008);</w:t>
      </w:r>
    </w:p>
    <w:p w14:paraId="6F43DD77" w14:textId="739AB7E5" w:rsidR="00C63721" w:rsidRDefault="00C63721" w:rsidP="00C63721">
      <w:pPr>
        <w:pStyle w:val="PargrafodaLista"/>
        <w:numPr>
          <w:ilvl w:val="0"/>
          <w:numId w:val="2"/>
        </w:numPr>
        <w:jc w:val="both"/>
        <w:rPr>
          <w:rFonts w:ascii="Aptos Display" w:hAnsi="Aptos Display" w:cs="Arial"/>
        </w:rPr>
      </w:pPr>
      <w:r w:rsidRPr="007A17BA">
        <w:rPr>
          <w:rFonts w:ascii="Aptos Display" w:hAnsi="Aptos Display" w:cs="Arial"/>
        </w:rPr>
        <w:t>Sócios ou dirigentes da empresa (sem contrato CLT).</w:t>
      </w:r>
    </w:p>
    <w:p w14:paraId="48A77B8B" w14:textId="20099777" w:rsidR="002D6DDC" w:rsidRPr="00842237" w:rsidRDefault="002D6DDC" w:rsidP="00C63721">
      <w:pPr>
        <w:pStyle w:val="PargrafodaLista"/>
        <w:numPr>
          <w:ilvl w:val="0"/>
          <w:numId w:val="2"/>
        </w:numPr>
        <w:jc w:val="both"/>
        <w:rPr>
          <w:rFonts w:ascii="Aptos Display" w:hAnsi="Aptos Display" w:cs="Arial"/>
        </w:rPr>
      </w:pPr>
      <w:r w:rsidRPr="00842237">
        <w:rPr>
          <w:rFonts w:ascii="Aptos Display" w:hAnsi="Aptos Display" w:cs="Arial"/>
        </w:rPr>
        <w:t>Jovem Aprendiz (conforme Art. 428 da CLT).</w:t>
      </w:r>
    </w:p>
    <w:p w14:paraId="2202720D" w14:textId="77777777" w:rsidR="00C63721" w:rsidRPr="007A17BA" w:rsidRDefault="00C63721" w:rsidP="001E591B">
      <w:pPr>
        <w:jc w:val="both"/>
        <w:rPr>
          <w:rFonts w:ascii="Aptos Display" w:hAnsi="Aptos Display" w:cs="Arial"/>
        </w:rPr>
      </w:pPr>
    </w:p>
    <w:p w14:paraId="7E27AEAE" w14:textId="4C995FB1" w:rsidR="007D51DD" w:rsidRPr="007A17BA" w:rsidRDefault="009D3E64" w:rsidP="001E591B">
      <w:pPr>
        <w:jc w:val="both"/>
        <w:rPr>
          <w:rFonts w:ascii="Aptos Display" w:hAnsi="Aptos Display" w:cs="Arial"/>
        </w:rPr>
      </w:pPr>
      <w:r w:rsidRPr="007A17BA">
        <w:rPr>
          <w:rFonts w:ascii="Aptos Display" w:hAnsi="Aptos Display" w:cs="Arial"/>
        </w:rPr>
        <w:t>10</w:t>
      </w:r>
      <w:r w:rsidR="007D51DD" w:rsidRPr="007A17BA">
        <w:rPr>
          <w:rFonts w:ascii="Aptos Display" w:hAnsi="Aptos Display" w:cs="Arial"/>
        </w:rPr>
        <w:t xml:space="preserve">. Que a empresa </w:t>
      </w:r>
      <w:r w:rsidR="0075192C" w:rsidRPr="007A17BA">
        <w:rPr>
          <w:rFonts w:ascii="Aptos Display" w:hAnsi="Aptos Display" w:cs="Arial"/>
        </w:rPr>
        <w:t xml:space="preserve">está </w:t>
      </w:r>
      <w:r w:rsidR="007D51DD" w:rsidRPr="007A17BA">
        <w:rPr>
          <w:rFonts w:ascii="Aptos Display" w:hAnsi="Aptos Display" w:cs="Arial"/>
        </w:rPr>
        <w:t>ciente de que o descumprimento das condições aqui informadas poderá acarretar</w:t>
      </w:r>
      <w:r w:rsidR="0075192C" w:rsidRPr="007A17BA">
        <w:rPr>
          <w:rFonts w:ascii="Aptos Display" w:hAnsi="Aptos Display" w:cs="Arial"/>
        </w:rPr>
        <w:t xml:space="preserve"> em</w:t>
      </w:r>
      <w:r w:rsidR="007D51DD" w:rsidRPr="007A17BA">
        <w:rPr>
          <w:rFonts w:ascii="Aptos Display" w:hAnsi="Aptos Display" w:cs="Arial"/>
        </w:rPr>
        <w:t>:</w:t>
      </w:r>
    </w:p>
    <w:p w14:paraId="53655181" w14:textId="48AA8365" w:rsidR="007D51DD" w:rsidRPr="00805173" w:rsidRDefault="001E591B" w:rsidP="00805173">
      <w:pPr>
        <w:pStyle w:val="PargrafodaLista"/>
        <w:numPr>
          <w:ilvl w:val="0"/>
          <w:numId w:val="3"/>
        </w:numPr>
        <w:jc w:val="both"/>
        <w:rPr>
          <w:rFonts w:ascii="Aptos Display" w:hAnsi="Aptos Display" w:cs="Arial"/>
        </w:rPr>
      </w:pPr>
      <w:r w:rsidRPr="00805173">
        <w:rPr>
          <w:rFonts w:ascii="Aptos Display" w:hAnsi="Aptos Display" w:cs="Arial"/>
        </w:rPr>
        <w:t>Desenquadramento</w:t>
      </w:r>
      <w:r w:rsidR="007D51DD" w:rsidRPr="00805173">
        <w:rPr>
          <w:rFonts w:ascii="Aptos Display" w:hAnsi="Aptos Display" w:cs="Arial"/>
        </w:rPr>
        <w:t xml:space="preserve"> do incentivo fiscal concedido;</w:t>
      </w:r>
    </w:p>
    <w:p w14:paraId="70F4AB49" w14:textId="4B5F6227" w:rsidR="007D51DD" w:rsidRPr="00805173" w:rsidRDefault="007D51DD" w:rsidP="00805173">
      <w:pPr>
        <w:pStyle w:val="PargrafodaLista"/>
        <w:numPr>
          <w:ilvl w:val="0"/>
          <w:numId w:val="3"/>
        </w:numPr>
        <w:jc w:val="both"/>
        <w:rPr>
          <w:rFonts w:ascii="Aptos Display" w:hAnsi="Aptos Display" w:cs="Arial"/>
        </w:rPr>
      </w:pPr>
      <w:r w:rsidRPr="00805173">
        <w:rPr>
          <w:rFonts w:ascii="Aptos Display" w:hAnsi="Aptos Display" w:cs="Arial"/>
        </w:rPr>
        <w:t>Imposição de sanções administrativas e tributárias;</w:t>
      </w:r>
    </w:p>
    <w:p w14:paraId="755BFF29" w14:textId="6F2B52C4" w:rsidR="007D51DD" w:rsidRPr="00805173" w:rsidRDefault="007D51DD" w:rsidP="00805173">
      <w:pPr>
        <w:pStyle w:val="PargrafodaLista"/>
        <w:numPr>
          <w:ilvl w:val="0"/>
          <w:numId w:val="3"/>
        </w:numPr>
        <w:jc w:val="both"/>
        <w:rPr>
          <w:rFonts w:ascii="Aptos Display" w:hAnsi="Aptos Display" w:cs="Arial"/>
        </w:rPr>
      </w:pPr>
      <w:r w:rsidRPr="00805173">
        <w:rPr>
          <w:rFonts w:ascii="Aptos Display" w:hAnsi="Aptos Display" w:cs="Arial"/>
        </w:rPr>
        <w:t>Responsabilização cível e criminal dos responsáveis legais.</w:t>
      </w:r>
    </w:p>
    <w:p w14:paraId="6558BA9C" w14:textId="77777777" w:rsidR="007D51DD" w:rsidRPr="007A17BA" w:rsidRDefault="007D51DD" w:rsidP="001E591B">
      <w:pPr>
        <w:jc w:val="both"/>
        <w:rPr>
          <w:rFonts w:ascii="Aptos Display" w:hAnsi="Aptos Display" w:cs="Arial"/>
        </w:rPr>
      </w:pPr>
    </w:p>
    <w:p w14:paraId="394100B7" w14:textId="77777777" w:rsidR="009C7476" w:rsidRPr="007A17BA" w:rsidRDefault="009C7476" w:rsidP="001E591B">
      <w:pPr>
        <w:jc w:val="both"/>
        <w:rPr>
          <w:rFonts w:ascii="Aptos Display" w:hAnsi="Aptos Display" w:cs="Arial"/>
        </w:rPr>
      </w:pPr>
    </w:p>
    <w:p w14:paraId="15763FA9" w14:textId="77777777" w:rsidR="009C7476" w:rsidRPr="007A17BA" w:rsidRDefault="009C7476" w:rsidP="009C7476">
      <w:pPr>
        <w:spacing w:after="120" w:line="360" w:lineRule="auto"/>
        <w:jc w:val="both"/>
        <w:rPr>
          <w:rFonts w:ascii="Aptos Display" w:hAnsi="Aptos Display" w:cs="Arial"/>
        </w:rPr>
      </w:pPr>
      <w:r w:rsidRPr="007A17BA">
        <w:rPr>
          <w:rFonts w:ascii="Aptos Display" w:hAnsi="Aptos Display" w:cs="Arial"/>
        </w:rPr>
        <w:t>[Nome do Município/RJ], [</w:t>
      </w:r>
      <w:r w:rsidRPr="007A17BA">
        <w:rPr>
          <w:rFonts w:ascii="Aptos Display" w:hAnsi="Aptos Display" w:cs="Arial"/>
        </w:rPr>
        <w:fldChar w:fldCharType="begin">
          <w:ffData>
            <w:name w:val=""/>
            <w:enabled/>
            <w:calcOnExit w:val="0"/>
            <w:textInput/>
          </w:ffData>
        </w:fldChar>
      </w:r>
      <w:r w:rsidRPr="007A17BA">
        <w:rPr>
          <w:rFonts w:ascii="Aptos Display" w:hAnsi="Aptos Display" w:cs="Arial"/>
        </w:rPr>
        <w:instrText xml:space="preserve"> FORMTEXT </w:instrText>
      </w:r>
      <w:r w:rsidRPr="007A17BA">
        <w:rPr>
          <w:rFonts w:ascii="Aptos Display" w:hAnsi="Aptos Display" w:cs="Arial"/>
        </w:rPr>
      </w:r>
      <w:r w:rsidRPr="007A17BA">
        <w:rPr>
          <w:rFonts w:ascii="Aptos Display" w:hAnsi="Aptos Display" w:cs="Arial"/>
        </w:rPr>
        <w:fldChar w:fldCharType="separate"/>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rPr>
        <w:fldChar w:fldCharType="end"/>
      </w:r>
      <w:r w:rsidRPr="007A17BA">
        <w:rPr>
          <w:rFonts w:ascii="Aptos Display" w:hAnsi="Aptos Display" w:cs="Arial"/>
        </w:rPr>
        <w:t>] de [</w:t>
      </w:r>
      <w:r w:rsidRPr="007A17BA">
        <w:rPr>
          <w:rFonts w:ascii="Aptos Display" w:hAnsi="Aptos Display" w:cs="Arial"/>
        </w:rPr>
        <w:fldChar w:fldCharType="begin">
          <w:ffData>
            <w:name w:val=""/>
            <w:enabled/>
            <w:calcOnExit w:val="0"/>
            <w:textInput/>
          </w:ffData>
        </w:fldChar>
      </w:r>
      <w:r w:rsidRPr="007A17BA">
        <w:rPr>
          <w:rFonts w:ascii="Aptos Display" w:hAnsi="Aptos Display" w:cs="Arial"/>
        </w:rPr>
        <w:instrText xml:space="preserve"> FORMTEXT </w:instrText>
      </w:r>
      <w:r w:rsidRPr="007A17BA">
        <w:rPr>
          <w:rFonts w:ascii="Aptos Display" w:hAnsi="Aptos Display" w:cs="Arial"/>
        </w:rPr>
      </w:r>
      <w:r w:rsidRPr="007A17BA">
        <w:rPr>
          <w:rFonts w:ascii="Aptos Display" w:hAnsi="Aptos Display" w:cs="Arial"/>
        </w:rPr>
        <w:fldChar w:fldCharType="separate"/>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rPr>
        <w:fldChar w:fldCharType="end"/>
      </w:r>
      <w:r w:rsidRPr="007A17BA">
        <w:rPr>
          <w:rFonts w:ascii="Aptos Display" w:hAnsi="Aptos Display" w:cs="Arial"/>
        </w:rPr>
        <w:t>] de [</w:t>
      </w:r>
      <w:r w:rsidRPr="007A17BA">
        <w:rPr>
          <w:rFonts w:ascii="Aptos Display" w:hAnsi="Aptos Display" w:cs="Arial"/>
        </w:rPr>
        <w:fldChar w:fldCharType="begin">
          <w:ffData>
            <w:name w:val=""/>
            <w:enabled/>
            <w:calcOnExit w:val="0"/>
            <w:textInput/>
          </w:ffData>
        </w:fldChar>
      </w:r>
      <w:r w:rsidRPr="007A17BA">
        <w:rPr>
          <w:rFonts w:ascii="Aptos Display" w:hAnsi="Aptos Display" w:cs="Arial"/>
        </w:rPr>
        <w:instrText xml:space="preserve"> FORMTEXT </w:instrText>
      </w:r>
      <w:r w:rsidRPr="007A17BA">
        <w:rPr>
          <w:rFonts w:ascii="Aptos Display" w:hAnsi="Aptos Display" w:cs="Arial"/>
        </w:rPr>
      </w:r>
      <w:r w:rsidRPr="007A17BA">
        <w:rPr>
          <w:rFonts w:ascii="Aptos Display" w:hAnsi="Aptos Display" w:cs="Arial"/>
        </w:rPr>
        <w:fldChar w:fldCharType="separate"/>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noProof/>
        </w:rPr>
        <w:t> </w:t>
      </w:r>
      <w:r w:rsidRPr="007A17BA">
        <w:rPr>
          <w:rFonts w:ascii="Aptos Display" w:hAnsi="Aptos Display" w:cs="Arial"/>
        </w:rPr>
        <w:fldChar w:fldCharType="end"/>
      </w:r>
      <w:r w:rsidRPr="007A17BA">
        <w:rPr>
          <w:rFonts w:ascii="Aptos Display" w:hAnsi="Aptos Display" w:cs="Arial"/>
        </w:rPr>
        <w:t>].</w:t>
      </w:r>
    </w:p>
    <w:p w14:paraId="7474EA64" w14:textId="77777777" w:rsidR="009C7476" w:rsidRPr="007A17BA" w:rsidRDefault="009C7476" w:rsidP="009C7476">
      <w:pPr>
        <w:spacing w:after="120" w:line="360" w:lineRule="auto"/>
        <w:jc w:val="both"/>
        <w:rPr>
          <w:rFonts w:ascii="Aptos Display" w:hAnsi="Aptos Display" w:cs="Arial"/>
        </w:rPr>
      </w:pPr>
    </w:p>
    <w:p w14:paraId="445100C7" w14:textId="77777777" w:rsidR="009C7476" w:rsidRPr="007A17BA" w:rsidRDefault="009C7476" w:rsidP="009C7476">
      <w:pPr>
        <w:spacing w:after="120" w:line="360" w:lineRule="auto"/>
        <w:rPr>
          <w:rFonts w:ascii="Aptos Display" w:hAnsi="Aptos Display" w:cs="Arial"/>
          <w:b/>
          <w:bCs/>
        </w:rPr>
      </w:pPr>
      <w:r w:rsidRPr="007A17BA">
        <w:rPr>
          <w:rFonts w:ascii="Aptos Display" w:hAnsi="Aptos Display" w:cs="Arial"/>
        </w:rPr>
        <w:t>[Nome do Representante Legal]</w:t>
      </w:r>
      <w:r w:rsidRPr="007A17BA">
        <w:rPr>
          <w:rFonts w:ascii="Aptos Display" w:hAnsi="Aptos Display" w:cs="Arial"/>
        </w:rPr>
        <w:br/>
        <w:t>[Cargo]</w:t>
      </w:r>
      <w:r w:rsidRPr="007A17BA">
        <w:rPr>
          <w:rFonts w:ascii="Aptos Display" w:hAnsi="Aptos Display" w:cs="Arial"/>
        </w:rPr>
        <w:br/>
        <w:t>[Nome da Empresa]</w:t>
      </w:r>
      <w:r w:rsidRPr="007A17BA">
        <w:rPr>
          <w:rFonts w:ascii="Aptos Display" w:hAnsi="Aptos Display" w:cs="Arial"/>
        </w:rPr>
        <w:br/>
      </w:r>
      <w:r w:rsidRPr="007A17BA">
        <w:rPr>
          <w:rFonts w:ascii="Aptos Display" w:hAnsi="Aptos Display" w:cs="Arial"/>
          <w:b/>
          <w:bCs/>
        </w:rPr>
        <w:t>CNPJ: [XX.XXX.XXX/XXXX-XX]</w:t>
      </w:r>
    </w:p>
    <w:p w14:paraId="7297B545" w14:textId="77777777" w:rsidR="009C7476" w:rsidRPr="007A17BA" w:rsidRDefault="009C7476" w:rsidP="009C7476">
      <w:pPr>
        <w:spacing w:after="120" w:line="360" w:lineRule="auto"/>
        <w:jc w:val="both"/>
        <w:rPr>
          <w:rFonts w:ascii="Aptos Display" w:hAnsi="Aptos Display" w:cs="Arial"/>
          <w:b/>
          <w:bCs/>
        </w:rPr>
      </w:pPr>
    </w:p>
    <w:p w14:paraId="4112163F" w14:textId="77777777" w:rsidR="009C7476" w:rsidRPr="007A17BA" w:rsidRDefault="009C7476" w:rsidP="009C7476">
      <w:pPr>
        <w:spacing w:after="120" w:line="360" w:lineRule="auto"/>
        <w:jc w:val="both"/>
        <w:rPr>
          <w:rFonts w:ascii="Aptos Display" w:hAnsi="Aptos Display" w:cs="Arial"/>
          <w:b/>
          <w:bCs/>
        </w:rPr>
      </w:pPr>
    </w:p>
    <w:p w14:paraId="6DEC443A" w14:textId="77777777" w:rsidR="009C7476" w:rsidRPr="007A17BA" w:rsidRDefault="009C7476" w:rsidP="009C7476">
      <w:pPr>
        <w:spacing w:line="360" w:lineRule="auto"/>
        <w:rPr>
          <w:rFonts w:ascii="Aptos Display" w:hAnsi="Aptos Display" w:cs="Arial"/>
          <w:i/>
        </w:rPr>
      </w:pPr>
    </w:p>
    <w:p w14:paraId="1C026101" w14:textId="77777777" w:rsidR="009C7476" w:rsidRPr="007A17BA" w:rsidRDefault="009C7476" w:rsidP="009C7476">
      <w:pPr>
        <w:spacing w:line="360" w:lineRule="auto"/>
        <w:rPr>
          <w:rFonts w:ascii="Aptos Display" w:hAnsi="Aptos Display" w:cs="Arial"/>
          <w:i/>
        </w:rPr>
      </w:pPr>
      <w:r w:rsidRPr="007A17BA">
        <w:rPr>
          <w:rFonts w:ascii="Aptos Display" w:hAnsi="Aptos Display" w:cs="Arial"/>
          <w:i/>
        </w:rPr>
        <w:t xml:space="preserve">(apresentar em papel timbrado da própria empresa)  </w:t>
      </w:r>
    </w:p>
    <w:p w14:paraId="225027A0" w14:textId="77777777" w:rsidR="009C7476" w:rsidRPr="007A17BA" w:rsidRDefault="009C7476" w:rsidP="009C7476">
      <w:pPr>
        <w:spacing w:line="360" w:lineRule="auto"/>
        <w:rPr>
          <w:rFonts w:ascii="Aptos Display" w:hAnsi="Aptos Display" w:cs="Arial"/>
        </w:rPr>
      </w:pPr>
      <w:r w:rsidRPr="007A17BA">
        <w:rPr>
          <w:rFonts w:ascii="Aptos Display" w:hAnsi="Aptos Display" w:cs="Arial"/>
          <w:i/>
          <w:iCs/>
        </w:rPr>
        <w:t>(Documento assinado digitalmente via Certificado Digital ICP-Brasil ou gov.br em [data])</w:t>
      </w:r>
    </w:p>
    <w:p w14:paraId="231C9BC5" w14:textId="77777777" w:rsidR="007D51DD" w:rsidRPr="007A17BA" w:rsidRDefault="007D51DD" w:rsidP="009C7476">
      <w:pPr>
        <w:jc w:val="both"/>
        <w:rPr>
          <w:rFonts w:ascii="Aptos Display" w:hAnsi="Aptos Display"/>
        </w:rPr>
      </w:pPr>
    </w:p>
    <w:sectPr w:rsidR="007D51DD" w:rsidRPr="007A17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632B"/>
    <w:multiLevelType w:val="hybridMultilevel"/>
    <w:tmpl w:val="55B6A9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DA93547"/>
    <w:multiLevelType w:val="hybridMultilevel"/>
    <w:tmpl w:val="4FA6F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8E36955"/>
    <w:multiLevelType w:val="hybridMultilevel"/>
    <w:tmpl w:val="3BBADC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41395685">
    <w:abstractNumId w:val="1"/>
  </w:num>
  <w:num w:numId="2" w16cid:durableId="519928664">
    <w:abstractNumId w:val="0"/>
  </w:num>
  <w:num w:numId="3" w16cid:durableId="942762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DD"/>
    <w:rsid w:val="000A3497"/>
    <w:rsid w:val="001A59EC"/>
    <w:rsid w:val="001E591B"/>
    <w:rsid w:val="002B1028"/>
    <w:rsid w:val="002D6DDC"/>
    <w:rsid w:val="00405C12"/>
    <w:rsid w:val="004A2EC4"/>
    <w:rsid w:val="004D5236"/>
    <w:rsid w:val="004E42E1"/>
    <w:rsid w:val="00567E23"/>
    <w:rsid w:val="005958A1"/>
    <w:rsid w:val="00597CD6"/>
    <w:rsid w:val="00653933"/>
    <w:rsid w:val="0075192C"/>
    <w:rsid w:val="007919E9"/>
    <w:rsid w:val="007A17BA"/>
    <w:rsid w:val="007C49B9"/>
    <w:rsid w:val="007D51DD"/>
    <w:rsid w:val="00805173"/>
    <w:rsid w:val="00842237"/>
    <w:rsid w:val="00981BE7"/>
    <w:rsid w:val="009C7476"/>
    <w:rsid w:val="009D3E64"/>
    <w:rsid w:val="00A715A5"/>
    <w:rsid w:val="00A820C0"/>
    <w:rsid w:val="00AE19DB"/>
    <w:rsid w:val="00AF42E6"/>
    <w:rsid w:val="00B049A6"/>
    <w:rsid w:val="00BD26C5"/>
    <w:rsid w:val="00C63721"/>
    <w:rsid w:val="00C71B67"/>
    <w:rsid w:val="00D34181"/>
    <w:rsid w:val="00E24C66"/>
    <w:rsid w:val="00EA6D53"/>
    <w:rsid w:val="00F32588"/>
    <w:rsid w:val="00F44ABD"/>
    <w:rsid w:val="00F72D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2B63"/>
  <w15:chartTrackingRefBased/>
  <w15:docId w15:val="{DC582F8E-36F1-4944-BAFC-00913AF4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D51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D51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D51D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D51D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D51D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D51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D51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D51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D51D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51D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D51D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D51D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D51D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D51D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D51D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D51D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D51D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D51DD"/>
    <w:rPr>
      <w:rFonts w:eastAsiaTheme="majorEastAsia" w:cstheme="majorBidi"/>
      <w:color w:val="272727" w:themeColor="text1" w:themeTint="D8"/>
    </w:rPr>
  </w:style>
  <w:style w:type="paragraph" w:styleId="Ttulo">
    <w:name w:val="Title"/>
    <w:basedOn w:val="Normal"/>
    <w:next w:val="Normal"/>
    <w:link w:val="TtuloChar"/>
    <w:uiPriority w:val="10"/>
    <w:qFormat/>
    <w:rsid w:val="007D5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D51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D51D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D51D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D51DD"/>
    <w:pPr>
      <w:spacing w:before="160"/>
      <w:jc w:val="center"/>
    </w:pPr>
    <w:rPr>
      <w:i/>
      <w:iCs/>
      <w:color w:val="404040" w:themeColor="text1" w:themeTint="BF"/>
    </w:rPr>
  </w:style>
  <w:style w:type="character" w:customStyle="1" w:styleId="CitaoChar">
    <w:name w:val="Citação Char"/>
    <w:basedOn w:val="Fontepargpadro"/>
    <w:link w:val="Citao"/>
    <w:uiPriority w:val="29"/>
    <w:rsid w:val="007D51DD"/>
    <w:rPr>
      <w:i/>
      <w:iCs/>
      <w:color w:val="404040" w:themeColor="text1" w:themeTint="BF"/>
    </w:rPr>
  </w:style>
  <w:style w:type="paragraph" w:styleId="PargrafodaLista">
    <w:name w:val="List Paragraph"/>
    <w:basedOn w:val="Normal"/>
    <w:uiPriority w:val="34"/>
    <w:qFormat/>
    <w:rsid w:val="007D51DD"/>
    <w:pPr>
      <w:ind w:left="720"/>
      <w:contextualSpacing/>
    </w:pPr>
  </w:style>
  <w:style w:type="character" w:styleId="nfaseIntensa">
    <w:name w:val="Intense Emphasis"/>
    <w:basedOn w:val="Fontepargpadro"/>
    <w:uiPriority w:val="21"/>
    <w:qFormat/>
    <w:rsid w:val="007D51DD"/>
    <w:rPr>
      <w:i/>
      <w:iCs/>
      <w:color w:val="2F5496" w:themeColor="accent1" w:themeShade="BF"/>
    </w:rPr>
  </w:style>
  <w:style w:type="paragraph" w:styleId="CitaoIntensa">
    <w:name w:val="Intense Quote"/>
    <w:basedOn w:val="Normal"/>
    <w:next w:val="Normal"/>
    <w:link w:val="CitaoIntensaChar"/>
    <w:uiPriority w:val="30"/>
    <w:qFormat/>
    <w:rsid w:val="007D5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D51DD"/>
    <w:rPr>
      <w:i/>
      <w:iCs/>
      <w:color w:val="2F5496" w:themeColor="accent1" w:themeShade="BF"/>
    </w:rPr>
  </w:style>
  <w:style w:type="character" w:styleId="RefernciaIntensa">
    <w:name w:val="Intense Reference"/>
    <w:basedOn w:val="Fontepargpadro"/>
    <w:uiPriority w:val="32"/>
    <w:qFormat/>
    <w:rsid w:val="007D5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857</Words>
  <Characters>4631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CODIN .</dc:creator>
  <cp:keywords/>
  <dc:description/>
  <cp:lastModifiedBy>CODIN .</cp:lastModifiedBy>
  <cp:revision>15</cp:revision>
  <cp:lastPrinted>2025-04-29T20:43:00Z</cp:lastPrinted>
  <dcterms:created xsi:type="dcterms:W3CDTF">2025-04-29T14:33:00Z</dcterms:created>
  <dcterms:modified xsi:type="dcterms:W3CDTF">2025-12-15T20:13:00Z</dcterms:modified>
</cp:coreProperties>
</file>